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F16C2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024AD1">
        <w:rPr>
          <w:rFonts w:ascii="Tahoma" w:hAnsi="Tahoma" w:cs="Tahoma"/>
          <w:b/>
          <w:bCs/>
          <w:sz w:val="20"/>
          <w:szCs w:val="20"/>
        </w:rPr>
        <w:t>2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 w:rsidR="00024AD1">
        <w:rPr>
          <w:rFonts w:ascii="Tahoma" w:hAnsi="Tahoma" w:cs="Tahoma"/>
          <w:b/>
          <w:bCs/>
          <w:sz w:val="20"/>
          <w:szCs w:val="20"/>
        </w:rPr>
        <w:t>9</w:t>
      </w:r>
    </w:p>
    <w:p w:rsidR="008B6162" w:rsidRPr="00393246" w:rsidRDefault="008B6162" w:rsidP="008B6162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024AD1">
        <w:rPr>
          <w:rFonts w:ascii="Tahoma" w:eastAsia="SimSun" w:hAnsi="Tahoma" w:cs="Tahoma"/>
          <w:b/>
          <w:color w:val="000000"/>
          <w:sz w:val="20"/>
          <w:szCs w:val="20"/>
        </w:rPr>
        <w:t>9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1D5C23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8B6162" w:rsidRPr="001D5C23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9224E5" w:rsidRPr="001D5C23">
        <w:rPr>
          <w:rFonts w:ascii="Tahoma" w:eastAsia="TimesNewRomanPSMT" w:hAnsi="Tahoma" w:cs="Tahoma"/>
          <w:b/>
          <w:sz w:val="20"/>
          <w:szCs w:val="20"/>
        </w:rPr>
        <w:t>t.j</w:t>
      </w:r>
      <w:proofErr w:type="spellEnd"/>
      <w:r w:rsidR="009224E5" w:rsidRPr="001D5C23">
        <w:rPr>
          <w:rFonts w:ascii="Tahoma" w:eastAsia="TimesNewRomanPSMT" w:hAnsi="Tahoma" w:cs="Tahoma"/>
          <w:b/>
          <w:sz w:val="20"/>
          <w:szCs w:val="20"/>
        </w:rPr>
        <w:t xml:space="preserve">. </w:t>
      </w:r>
      <w:proofErr w:type="spellStart"/>
      <w:r w:rsidR="009224E5" w:rsidRPr="001D5C23">
        <w:rPr>
          <w:rFonts w:ascii="Tahoma" w:eastAsia="TimesNewRomanPSMT" w:hAnsi="Tahoma" w:cs="Tahoma"/>
          <w:b/>
          <w:sz w:val="20"/>
          <w:szCs w:val="20"/>
        </w:rPr>
        <w:t>Dz.U</w:t>
      </w:r>
      <w:proofErr w:type="spellEnd"/>
      <w:r w:rsidR="009224E5" w:rsidRPr="001D5C23">
        <w:rPr>
          <w:rFonts w:ascii="Tahoma" w:eastAsia="TimesNewRomanPSMT" w:hAnsi="Tahoma" w:cs="Tahoma"/>
          <w:b/>
          <w:sz w:val="20"/>
          <w:szCs w:val="20"/>
        </w:rPr>
        <w:t>. z 201</w:t>
      </w:r>
      <w:r w:rsidR="00024AD1" w:rsidRPr="001D5C23">
        <w:rPr>
          <w:rFonts w:ascii="Tahoma" w:eastAsia="TimesNewRomanPSMT" w:hAnsi="Tahoma" w:cs="Tahoma"/>
          <w:b/>
          <w:sz w:val="20"/>
          <w:szCs w:val="20"/>
        </w:rPr>
        <w:t>8</w:t>
      </w:r>
      <w:r w:rsidR="009224E5" w:rsidRPr="001D5C23">
        <w:rPr>
          <w:rFonts w:ascii="Tahoma" w:eastAsia="TimesNewRomanPSMT" w:hAnsi="Tahoma" w:cs="Tahoma"/>
          <w:b/>
          <w:sz w:val="20"/>
          <w:szCs w:val="20"/>
        </w:rPr>
        <w:t xml:space="preserve"> r. poz.1</w:t>
      </w:r>
      <w:r w:rsidR="00024AD1" w:rsidRPr="001D5C23">
        <w:rPr>
          <w:rFonts w:ascii="Tahoma" w:eastAsia="TimesNewRomanPSMT" w:hAnsi="Tahoma" w:cs="Tahoma"/>
          <w:b/>
          <w:sz w:val="20"/>
          <w:szCs w:val="20"/>
        </w:rPr>
        <w:t>986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8B6162" w:rsidRPr="001D5C23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ab/>
        <w:t>Przedmiotem umowy jest sprzedaż i dostawa przez Wykonawcę na rzecz Zamawiającego ……</w:t>
      </w:r>
    </w:p>
    <w:p w:rsidR="008B6162" w:rsidRPr="001D5C23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024AD1" w:rsidRPr="001D5C23" w:rsidRDefault="008B6162" w:rsidP="00024AD1">
      <w:pPr>
        <w:spacing w:after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 xml:space="preserve">3. Strony uzgadniają, że w zakres przedmiotu niniejszej umowy wchodzi ponadto: </w:t>
      </w:r>
    </w:p>
    <w:p w:rsidR="00024AD1" w:rsidRPr="001D5C23" w:rsidRDefault="00024AD1" w:rsidP="00024AD1">
      <w:pPr>
        <w:spacing w:after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 xml:space="preserve">3.1. Dla zadania </w:t>
      </w:r>
      <w:r w:rsidRPr="001D5C23">
        <w:rPr>
          <w:rFonts w:ascii="Tahoma" w:hAnsi="Tahoma" w:cs="Tahoma"/>
          <w:b/>
          <w:bCs/>
          <w:sz w:val="20"/>
          <w:szCs w:val="20"/>
        </w:rPr>
        <w:t>NR 1 IMPLANTY CHIRURGICZNE I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wypożyczy na czas trwania umowy instrumentarium niezbędne do zaimplantowania.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zapewni serwis instrumentarium przez okres trwania umowy .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utworzy depozyt u odbiorcy ( bank implantów) w pełnym zakresie wymiarowym.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dostarczy elementy składowe depozytu oraz użyczone instrumentarium w terminie do 2 tygodni od dnia podpisania umowy.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Zamawiający wymaga szkolenia personelu w zakresie technik operacyjnych z zastosowaniem zamawianych implantów udokumentowanego certyfikatem i punktami szkoleniowymi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Koszt wypożyczenia instrumentarium, serwisu, depozytu, napraw i szkoleń wliczony w cenę implantów.</w:t>
      </w:r>
    </w:p>
    <w:p w:rsidR="00024AD1" w:rsidRPr="001D5C23" w:rsidRDefault="00024AD1" w:rsidP="00AF11B1">
      <w:pPr>
        <w:pStyle w:val="NormalnyWeb"/>
        <w:numPr>
          <w:ilvl w:val="0"/>
          <w:numId w:val="20"/>
        </w:numPr>
        <w:tabs>
          <w:tab w:val="clear" w:pos="360"/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Zamawiający wymaga dostarczenia dokumentu potwierdzającego możliwość wykonania badania TK i rezonansu magnetycznego z dostarczanymi implantami.</w:t>
      </w:r>
    </w:p>
    <w:p w:rsidR="00AF11B1" w:rsidRPr="001D5C23" w:rsidRDefault="00AF11B1" w:rsidP="00AF11B1">
      <w:pPr>
        <w:pStyle w:val="NormalnyWeb"/>
        <w:tabs>
          <w:tab w:val="num" w:pos="709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color w:val="000000"/>
          <w:sz w:val="20"/>
          <w:szCs w:val="20"/>
        </w:rPr>
        <w:t>3.2. Dla zadania</w:t>
      </w:r>
      <w:r w:rsidR="00024AD1" w:rsidRPr="001D5C23">
        <w:rPr>
          <w:rFonts w:ascii="Tahoma" w:hAnsi="Tahoma" w:cs="Tahoma"/>
          <w:b/>
          <w:bCs/>
          <w:sz w:val="20"/>
          <w:szCs w:val="20"/>
        </w:rPr>
        <w:t xml:space="preserve"> NR 2 IMPLANTY CHIRURGICZNE II</w:t>
      </w:r>
    </w:p>
    <w:p w:rsidR="00AF11B1" w:rsidRPr="001D5C23" w:rsidRDefault="00024AD1" w:rsidP="00AF11B1">
      <w:pPr>
        <w:pStyle w:val="NormalnyWeb"/>
        <w:numPr>
          <w:ilvl w:val="0"/>
          <w:numId w:val="30"/>
        </w:numPr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wypożyczy na czas trwania umowy instrumentarium niezbędne do zaimplantowania.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zapewni serwis instrumentarium przez okres trwania umowy .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utworzy depozyt u odbiorcy ( bank implantów) w pełnym zakresie wymiarowym.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lastRenderedPageBreak/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 xml:space="preserve">Wykonawca dostarczy elementy składowe depozytu – płyty oraz utworzenie depozytu z wkrętów wymienionych w specyfikacji min. po 2 sztuki z </w:t>
      </w:r>
      <w:proofErr w:type="spellStart"/>
      <w:r w:rsidRPr="001D5C23">
        <w:rPr>
          <w:rFonts w:ascii="Tahoma" w:hAnsi="Tahoma" w:cs="Tahoma"/>
          <w:sz w:val="20"/>
          <w:szCs w:val="20"/>
        </w:rPr>
        <w:t>kazdej</w:t>
      </w:r>
      <w:proofErr w:type="spellEnd"/>
      <w:r w:rsidRPr="001D5C23">
        <w:rPr>
          <w:rFonts w:ascii="Tahoma" w:hAnsi="Tahoma" w:cs="Tahoma"/>
          <w:sz w:val="20"/>
          <w:szCs w:val="20"/>
        </w:rPr>
        <w:t xml:space="preserve"> długości oraz użyczone instrumentarium w terminie do 2 tygodni od dnia podpisania umowy.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Zamawiający wymaga szkolenia personelu w zakresie technik operacyjnych z zastosowaniem zamawianych implantów udokumentowanego certyfikatem i punktami szkoleniowymi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Koszt wypożyczenia instrumentarium, serwisu, depozytu, napraw i szkoleń wliczony w cenę implantów.</w:t>
      </w:r>
    </w:p>
    <w:p w:rsidR="00024AD1" w:rsidRPr="001D5C23" w:rsidRDefault="00024AD1" w:rsidP="00AF11B1">
      <w:pPr>
        <w:pStyle w:val="NormalnyWeb"/>
        <w:numPr>
          <w:ilvl w:val="0"/>
          <w:numId w:val="30"/>
        </w:num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Zamawiający wymaga dostarczenia dokumentu potwierdzającego możliwość wykonania badania TK i rezonansu magnetycznego z dostarczanymi implantami.</w:t>
      </w:r>
    </w:p>
    <w:p w:rsidR="00AF11B1" w:rsidRPr="001D5C23" w:rsidRDefault="00024AD1" w:rsidP="00AF11B1">
      <w:pPr>
        <w:pStyle w:val="NormalnyWeb"/>
        <w:numPr>
          <w:ilvl w:val="0"/>
          <w:numId w:val="30"/>
        </w:num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Wypożyczenie na czas trwania umowy instrumentarium do usuwania zespoleń wymienionych w specyfikacji</w:t>
      </w:r>
      <w:r w:rsidR="00AF11B1" w:rsidRPr="001D5C23">
        <w:rPr>
          <w:rFonts w:ascii="Tahoma" w:hAnsi="Tahoma" w:cs="Tahoma"/>
          <w:sz w:val="20"/>
          <w:szCs w:val="20"/>
        </w:rPr>
        <w:t>.</w:t>
      </w:r>
    </w:p>
    <w:p w:rsidR="00024AD1" w:rsidRPr="001D5C23" w:rsidRDefault="00AF11B1" w:rsidP="00AF11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 xml:space="preserve">3.3. Dla zadania </w:t>
      </w:r>
      <w:r w:rsidR="00024AD1" w:rsidRPr="001D5C23">
        <w:rPr>
          <w:rFonts w:ascii="Tahoma" w:hAnsi="Tahoma" w:cs="Tahoma"/>
          <w:b/>
          <w:bCs/>
          <w:sz w:val="20"/>
          <w:szCs w:val="20"/>
        </w:rPr>
        <w:t>NR 3 MIKROPŁYTKI</w:t>
      </w:r>
    </w:p>
    <w:p w:rsidR="00024AD1" w:rsidRPr="001D5C23" w:rsidRDefault="00024AD1" w:rsidP="00B0336C">
      <w:pPr>
        <w:pStyle w:val="NormalnyWeb"/>
        <w:numPr>
          <w:ilvl w:val="0"/>
          <w:numId w:val="26"/>
        </w:numPr>
        <w:tabs>
          <w:tab w:val="clear" w:pos="360"/>
        </w:tabs>
        <w:spacing w:before="0" w:beforeAutospacing="0"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wypożyczy na czas trwania umowy instrumentarium niezbędne do zaimplantowania.</w:t>
      </w:r>
    </w:p>
    <w:p w:rsidR="00AF11B1" w:rsidRPr="001D5C23" w:rsidRDefault="00024AD1" w:rsidP="00AF11B1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zapewni serwis instrumentarium przez okres trwania umowy .</w:t>
      </w:r>
    </w:p>
    <w:p w:rsidR="00AF11B1" w:rsidRPr="001D5C23" w:rsidRDefault="00024AD1" w:rsidP="00AF11B1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utworzy depozyt u odbiorcy ( bank implantów) w pełnym zakresie wymiarowym.</w:t>
      </w:r>
    </w:p>
    <w:p w:rsidR="00B0336C" w:rsidRPr="001D5C23" w:rsidRDefault="00024AD1" w:rsidP="00B0336C">
      <w:pPr>
        <w:pStyle w:val="NormalnyWeb"/>
        <w:numPr>
          <w:ilvl w:val="0"/>
          <w:numId w:val="26"/>
        </w:numPr>
        <w:tabs>
          <w:tab w:val="clear" w:pos="360"/>
        </w:tabs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B0336C" w:rsidRPr="001D5C23" w:rsidRDefault="00024AD1" w:rsidP="00B0336C">
      <w:pPr>
        <w:pStyle w:val="NormalnyWeb"/>
        <w:numPr>
          <w:ilvl w:val="0"/>
          <w:numId w:val="26"/>
        </w:numPr>
        <w:tabs>
          <w:tab w:val="clear" w:pos="360"/>
        </w:tabs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Wykonawca dostarczy elementy składowe depozytu oraz użyczone instrumentarium w terminie do 2 tygodni od dnia podpisania umowy.</w:t>
      </w:r>
    </w:p>
    <w:p w:rsidR="00B0336C" w:rsidRPr="001D5C23" w:rsidRDefault="00024AD1" w:rsidP="00B0336C">
      <w:pPr>
        <w:pStyle w:val="NormalnyWeb"/>
        <w:numPr>
          <w:ilvl w:val="0"/>
          <w:numId w:val="26"/>
        </w:numPr>
        <w:tabs>
          <w:tab w:val="clear" w:pos="360"/>
        </w:tabs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Zamawiający wymaga szkolenia personelu w zakresie technik operacyjnych z zastosowaniem zamawianych implantów udokumentowanego certyfikatem i punktami szkoleniowymi</w:t>
      </w:r>
    </w:p>
    <w:p w:rsidR="00B0336C" w:rsidRPr="001D5C23" w:rsidRDefault="00024AD1" w:rsidP="00B0336C">
      <w:pPr>
        <w:pStyle w:val="NormalnyWeb"/>
        <w:numPr>
          <w:ilvl w:val="0"/>
          <w:numId w:val="26"/>
        </w:numPr>
        <w:tabs>
          <w:tab w:val="clear" w:pos="360"/>
        </w:tabs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Koszt wypożyczenia instrumentarium, serwisu, depozytu, napraw i szkoleń wliczony w cenę implantów.</w:t>
      </w:r>
    </w:p>
    <w:p w:rsidR="00024AD1" w:rsidRPr="001D5C23" w:rsidRDefault="00024AD1" w:rsidP="00B0336C">
      <w:pPr>
        <w:pStyle w:val="NormalnyWeb"/>
        <w:numPr>
          <w:ilvl w:val="0"/>
          <w:numId w:val="26"/>
        </w:numPr>
        <w:tabs>
          <w:tab w:val="clear" w:pos="360"/>
        </w:tabs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1D5C23">
        <w:rPr>
          <w:rFonts w:ascii="Tahoma" w:hAnsi="Tahoma" w:cs="Tahoma"/>
          <w:sz w:val="20"/>
          <w:szCs w:val="20"/>
        </w:rPr>
        <w:t>Zamawiający wymaga dostarczenia dokumentu potwierdzającego możliwość wykonania badania TK i rezonansu magnetycznego z dostarczanymi implantami.</w:t>
      </w:r>
    </w:p>
    <w:p w:rsidR="00B96158" w:rsidRPr="001D5C23" w:rsidRDefault="00B96158" w:rsidP="00E04745">
      <w:pPr>
        <w:pStyle w:val="NormalnyWeb"/>
        <w:spacing w:before="0" w:beforeAutospacing="0" w:after="0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8B6162" w:rsidRPr="001D5C23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8B6162" w:rsidRPr="001D5C23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84568A" w:rsidRDefault="008B6162" w:rsidP="008B6162">
      <w:pPr>
        <w:ind w:right="50"/>
        <w:jc w:val="both"/>
        <w:rPr>
          <w:rFonts w:ascii="Tahoma" w:eastAsia="SimSun" w:hAnsi="Tahoma" w:cs="Tahoma"/>
          <w:i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ab/>
      </w:r>
      <w:r w:rsidRPr="001D5C23">
        <w:rPr>
          <w:rFonts w:ascii="Tahoma" w:eastAsia="SimSun" w:hAnsi="Tahoma" w:cs="Tahoma"/>
          <w:sz w:val="20"/>
          <w:szCs w:val="20"/>
        </w:rPr>
        <w:t>Zapłata</w:t>
      </w:r>
      <w:r w:rsidRPr="0084568A">
        <w:rPr>
          <w:rFonts w:ascii="Tahoma" w:eastAsia="SimSun" w:hAnsi="Tahoma" w:cs="Tahoma"/>
          <w:sz w:val="20"/>
          <w:szCs w:val="20"/>
        </w:rPr>
        <w:t xml:space="preserve"> za poszczególne elementy przedmiotu zamówienia (depozytu) nastąpi po ich wykorzystaniu przez Zamawiającego i zgłoszeniu tego faktu Wykonawcy, który na tej podstawie wystawi fakturę VAT.</w:t>
      </w:r>
      <w:r w:rsidRPr="003B7450">
        <w:rPr>
          <w:rFonts w:ascii="Tahoma" w:eastAsia="SimSun" w:hAnsi="Tahoma" w:cs="Tahoma"/>
          <w:i/>
          <w:sz w:val="20"/>
          <w:szCs w:val="20"/>
        </w:rPr>
        <w:t xml:space="preserve"> 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 sukcesywnie w ciągu 12 miesięcy od dnia podpisania umowy.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Wykonawca zobowiązany jest do realizacji zamówienia cząstkowego </w:t>
      </w:r>
      <w:r w:rsidR="003B7450">
        <w:rPr>
          <w:rFonts w:ascii="Tahoma" w:eastAsia="SimSun" w:hAnsi="Tahoma" w:cs="Tahoma"/>
          <w:color w:val="000000"/>
          <w:sz w:val="20"/>
          <w:szCs w:val="20"/>
        </w:rPr>
        <w:t>w ciągu maksymalnie …………… dni roboczych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dniu dostawy przedmiotu umowy, Wykonawca przedstawi bezpośredniemu odbiorcy dokument dostawy.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Osobą upoważnioną do składania zamówień jest……………………………………….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Dostarczone towary wyprodukowane zostaną z zastosowaniem właściwych dla danego asortymentu norm EN lub PN.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towaru o złej jakości, Wykonawca zobowiązuje się do wymiany na drugi o dob</w:t>
      </w:r>
      <w:r w:rsidR="003B7450">
        <w:rPr>
          <w:rFonts w:ascii="Tahoma" w:eastAsia="SimSun" w:hAnsi="Tahoma" w:cs="Tahoma"/>
          <w:color w:val="000000"/>
          <w:sz w:val="20"/>
          <w:szCs w:val="20"/>
        </w:rPr>
        <w:t xml:space="preserve">rej jakości w ciągu maksymalnie……… dni roboczych </w:t>
      </w:r>
      <w:r w:rsidR="003B7450" w:rsidRPr="003B7450">
        <w:rPr>
          <w:rFonts w:ascii="Tahoma" w:eastAsia="SimSun" w:hAnsi="Tahoma" w:cs="Tahoma"/>
          <w:i/>
          <w:color w:val="000000"/>
          <w:sz w:val="20"/>
          <w:szCs w:val="20"/>
        </w:rPr>
        <w:t xml:space="preserve">(jak dla dostawy zgodnie z ofertą )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od zgłoszenia reklamacji.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8B6162" w:rsidRPr="004E378D" w:rsidRDefault="008B6162" w:rsidP="008B6162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</w:rPr>
      </w:pPr>
      <w:r w:rsidRPr="004E378D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 w:rsidRPr="004E378D">
        <w:rPr>
          <w:rFonts w:ascii="Tahoma" w:hAnsi="Tahoma" w:cs="Tahoma"/>
        </w:rPr>
        <w:t xml:space="preserve"> Dotyczy to w szczególności naruszenia obowiązków wskazanych w par. 2 ust. 8</w:t>
      </w:r>
    </w:p>
    <w:p w:rsidR="008B6162" w:rsidRPr="004E378D" w:rsidRDefault="008B6162" w:rsidP="008B6162">
      <w:pPr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1.1. zmiana dotyczy nieistotnych postanowień zawartej umowy,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1.3.w wyniku istotnej zmiany stosunków spełnianie świadczenia byłoby połączone z nadmiernymi trudnościami lub groziłoby, co najmniej jednej ze stron znaczną stratą, a czego strony nie mogły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1.4.zmiana dotyczy obniżenia cen jednostkowych poszczególnych el</w:t>
      </w:r>
      <w:r w:rsidR="004E378D">
        <w:rPr>
          <w:rFonts w:ascii="Tahoma" w:eastAsia="SimSun" w:hAnsi="Tahoma" w:cs="Tahoma"/>
          <w:color w:val="000000"/>
          <w:sz w:val="20"/>
          <w:szCs w:val="20"/>
        </w:rPr>
        <w:t xml:space="preserve">ementów przedmiotu zamówienia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promocji, ogólnej obniżki cen na dany asortyment itp.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Wprowadzenie zmian określonych w ust. 1 wymaga uzasadnienia konieczności zmiany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jednomiesięcznego  okresu wypowiedzenia.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przypadku niezrealizowania (przekroczenie umówionych terminów o więcej niż 4 dni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 xml:space="preserve">w przypadku więcej niż dwóch zamówień częściowych) lub nienależytego wywiązywania się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z postanowień umowy przez Wykonawcę, Zamawiający ma prawo odstąpić od umowy.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sprawach nie uregulowanych niniejszą umową, zastosowanie będą miały przepisy Kodeksu Cywilnego oraz właściwe przepisy ustawy z dnia 29 stycznia 2004r. Prawo zamówień publicznych (tekst jednolity: Dz. U. z 201</w:t>
      </w:r>
      <w:r w:rsidR="00893BBB">
        <w:rPr>
          <w:rFonts w:ascii="Tahoma" w:eastAsia="SimSun" w:hAnsi="Tahoma" w:cs="Tahoma"/>
          <w:color w:val="000000"/>
          <w:sz w:val="20"/>
          <w:szCs w:val="20"/>
        </w:rPr>
        <w:t>8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r.</w:t>
      </w:r>
      <w:r w:rsidR="001D5C23">
        <w:rPr>
          <w:rFonts w:ascii="Tahoma" w:eastAsia="SimSun" w:hAnsi="Tahoma" w:cs="Tahoma"/>
          <w:color w:val="000000"/>
          <w:sz w:val="20"/>
          <w:szCs w:val="20"/>
        </w:rPr>
        <w:t xml:space="preserve"> poz. 1986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Umowa niniejsza obowiązuje od dnia podpisania do dnia wykonania ostatniej partii dostawy.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8.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both"/>
        <w:rPr>
          <w:rFonts w:ascii="Tahoma" w:hAnsi="Tahoma" w:cs="Tahoma"/>
          <w:bCs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F678B0" w:rsidRPr="004E378D" w:rsidRDefault="00F678B0" w:rsidP="00285B6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78B0" w:rsidRPr="004E378D" w:rsidRDefault="00F678B0" w:rsidP="00285B6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F678B0" w:rsidRPr="004E378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BB" w:rsidRDefault="00893BBB" w:rsidP="006E71FE">
      <w:pPr>
        <w:spacing w:after="0" w:line="240" w:lineRule="auto"/>
      </w:pPr>
      <w:r>
        <w:separator/>
      </w:r>
    </w:p>
  </w:endnote>
  <w:endnote w:type="continuationSeparator" w:id="0">
    <w:p w:rsidR="00893BBB" w:rsidRDefault="00893BBB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BB" w:rsidRDefault="00893BBB" w:rsidP="006E71FE">
      <w:pPr>
        <w:spacing w:after="0" w:line="240" w:lineRule="auto"/>
      </w:pPr>
      <w:r>
        <w:separator/>
      </w:r>
    </w:p>
  </w:footnote>
  <w:footnote w:type="continuationSeparator" w:id="0">
    <w:p w:rsidR="00893BBB" w:rsidRDefault="00893BBB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BB" w:rsidRDefault="00893BBB">
    <w:pPr>
      <w:pStyle w:val="Nagwek"/>
    </w:pPr>
    <w:r>
      <w:rPr>
        <w:rFonts w:ascii="Tahoma" w:hAnsi="Tahoma" w:cs="Tahoma"/>
        <w:color w:val="000000"/>
      </w:rPr>
      <w:t>2/2019 Dostawa implantów chirurgicznych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777F8"/>
    <w:multiLevelType w:val="hybridMultilevel"/>
    <w:tmpl w:val="68DA0020"/>
    <w:lvl w:ilvl="0" w:tplc="BC7084AE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6911"/>
    <w:multiLevelType w:val="multilevel"/>
    <w:tmpl w:val="FDCA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EC27D3"/>
    <w:multiLevelType w:val="multilevel"/>
    <w:tmpl w:val="181C3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8352B"/>
    <w:multiLevelType w:val="multilevel"/>
    <w:tmpl w:val="3DA424E0"/>
    <w:lvl w:ilvl="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41858CE"/>
    <w:multiLevelType w:val="multilevel"/>
    <w:tmpl w:val="27F66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942F2D"/>
    <w:multiLevelType w:val="multilevel"/>
    <w:tmpl w:val="08863DF2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8B17F25"/>
    <w:multiLevelType w:val="hybridMultilevel"/>
    <w:tmpl w:val="10304058"/>
    <w:lvl w:ilvl="0" w:tplc="BC7084A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55934"/>
    <w:multiLevelType w:val="multilevel"/>
    <w:tmpl w:val="BFD4E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32DF5"/>
    <w:multiLevelType w:val="multilevel"/>
    <w:tmpl w:val="AC723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9D0961"/>
    <w:multiLevelType w:val="multilevel"/>
    <w:tmpl w:val="DCE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83991"/>
    <w:multiLevelType w:val="multilevel"/>
    <w:tmpl w:val="3D2E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16"/>
  </w:num>
  <w:num w:numId="6">
    <w:abstractNumId w:val="3"/>
  </w:num>
  <w:num w:numId="7">
    <w:abstractNumId w:val="22"/>
  </w:num>
  <w:num w:numId="8">
    <w:abstractNumId w:val="2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7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25"/>
  </w:num>
  <w:num w:numId="24">
    <w:abstractNumId w:val="20"/>
  </w:num>
  <w:num w:numId="25">
    <w:abstractNumId w:val="29"/>
  </w:num>
  <w:num w:numId="26">
    <w:abstractNumId w:val="18"/>
  </w:num>
  <w:num w:numId="27">
    <w:abstractNumId w:val="14"/>
  </w:num>
  <w:num w:numId="28">
    <w:abstractNumId w:val="23"/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24AD1"/>
    <w:rsid w:val="0005264E"/>
    <w:rsid w:val="00052A80"/>
    <w:rsid w:val="000832B6"/>
    <w:rsid w:val="000D1903"/>
    <w:rsid w:val="000F71D1"/>
    <w:rsid w:val="001536E8"/>
    <w:rsid w:val="00195872"/>
    <w:rsid w:val="001D5C23"/>
    <w:rsid w:val="001E2FC6"/>
    <w:rsid w:val="00254712"/>
    <w:rsid w:val="00285B62"/>
    <w:rsid w:val="002948C9"/>
    <w:rsid w:val="002E308F"/>
    <w:rsid w:val="002E795D"/>
    <w:rsid w:val="003258AB"/>
    <w:rsid w:val="003476E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D7FD8"/>
    <w:rsid w:val="00654659"/>
    <w:rsid w:val="006A789A"/>
    <w:rsid w:val="006B1AE4"/>
    <w:rsid w:val="006C4EDE"/>
    <w:rsid w:val="006E4F34"/>
    <w:rsid w:val="006E71FE"/>
    <w:rsid w:val="007A374D"/>
    <w:rsid w:val="0080218C"/>
    <w:rsid w:val="00821509"/>
    <w:rsid w:val="0084568A"/>
    <w:rsid w:val="00853FD1"/>
    <w:rsid w:val="00873D75"/>
    <w:rsid w:val="00893BBB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9A5"/>
    <w:rsid w:val="00AF11B1"/>
    <w:rsid w:val="00B0336C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D0B0D"/>
    <w:rsid w:val="00EE4F8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32</cp:revision>
  <dcterms:created xsi:type="dcterms:W3CDTF">2016-10-14T06:32:00Z</dcterms:created>
  <dcterms:modified xsi:type="dcterms:W3CDTF">2019-01-04T07:25:00Z</dcterms:modified>
</cp:coreProperties>
</file>